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40" w:before="67" w:after="0"/>
        <w:ind w:left="1784" w:right="1829" w:hang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HIGH COMMISSION OF</w:t>
      </w:r>
      <w:r>
        <w:rPr>
          <w:rFonts w:ascii="times new roman" w:hAnsi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INDIA</w:t>
      </w:r>
    </w:p>
    <w:p>
      <w:pPr>
        <w:pStyle w:val="Normal"/>
        <w:spacing w:lineRule="auto" w:line="240" w:before="0" w:after="0"/>
        <w:ind w:left="1743" w:right="1829" w:hanging="0"/>
        <w:jc w:val="center"/>
        <w:rPr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t>#6,</w:t>
      </w:r>
      <w:r>
        <w:rPr>
          <w:rFonts w:ascii="times new roman" w:hAnsi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3"/>
          <w:sz w:val="22"/>
          <w:szCs w:val="22"/>
        </w:rPr>
        <w:t>VICTORIA</w:t>
      </w:r>
      <w:r>
        <w:rPr>
          <w:rFonts w:ascii="times new roman" w:hAnsi="times new roman"/>
          <w:b/>
          <w:spacing w:val="-31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3"/>
          <w:sz w:val="22"/>
          <w:szCs w:val="22"/>
        </w:rPr>
        <w:t>AVENUE,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>PORT</w:t>
      </w:r>
      <w:r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>OF</w:t>
      </w:r>
      <w:r>
        <w:rPr>
          <w:rFonts w:ascii="times new roman" w:hAnsi="times new roman"/>
          <w:b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>SPAIN</w:t>
      </w:r>
    </w:p>
    <w:p>
      <w:pPr>
        <w:pStyle w:val="Heading1"/>
        <w:spacing w:lineRule="auto" w:line="240"/>
        <w:ind w:left="1793" w:right="1829" w:hanging="0"/>
        <w:rPr/>
      </w:pPr>
      <w:r>
        <w:rPr>
          <w:rFonts w:ascii="times new roman" w:hAnsi="times new roman"/>
          <w:sz w:val="22"/>
          <w:szCs w:val="22"/>
        </w:rPr>
        <w:t>TEL:</w:t>
      </w:r>
      <w:r>
        <w:rPr>
          <w:rFonts w:ascii="times new roman" w:hAnsi="times new roman"/>
          <w:spacing w:val="6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+1868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225-4345/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Email:</w:t>
      </w:r>
      <w:r>
        <w:rPr>
          <w:rFonts w:ascii="times new roman" w:hAnsi="times new roman"/>
          <w:spacing w:val="65"/>
          <w:sz w:val="22"/>
          <w:szCs w:val="22"/>
        </w:rPr>
        <w:t xml:space="preserve"> </w:t>
      </w:r>
      <w:hyperlink r:id="rId2">
        <w:r>
          <w:rPr>
            <w:rFonts w:ascii="times new roman" w:hAnsi="times new roman"/>
            <w:color w:val="002060"/>
            <w:sz w:val="22"/>
            <w:szCs w:val="22"/>
            <w:u w:val="single" w:color="002060"/>
          </w:rPr>
          <w:t>hindi.pospain@mea.gov.in</w:t>
        </w:r>
      </w:hyperlink>
    </w:p>
    <w:p>
      <w:pPr>
        <w:pStyle w:val="Heading2"/>
        <w:spacing w:lineRule="auto" w:line="240" w:before="146" w:after="0"/>
        <w:jc w:val="center"/>
        <w:rPr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  <w:u w:val="single"/>
        </w:rPr>
        <w:t>R</w:t>
      </w:r>
      <w:r>
        <w:rPr>
          <w:rFonts w:ascii="times new roman" w:hAnsi="times new roman"/>
          <w:sz w:val="22"/>
          <w:szCs w:val="22"/>
          <w:u w:val="single"/>
        </w:rPr>
        <w:t>egistration Form for</w:t>
      </w:r>
      <w:r>
        <w:rPr>
          <w:rFonts w:ascii="times new roman" w:hAnsi="times new roman"/>
          <w:spacing w:val="-6"/>
          <w:sz w:val="22"/>
          <w:szCs w:val="22"/>
          <w:u w:val="single"/>
        </w:rPr>
        <w:t xml:space="preserve"> P</w:t>
      </w:r>
      <w:r>
        <w:rPr>
          <w:rFonts w:ascii="times new roman" w:hAnsi="times new roman"/>
          <w:sz w:val="22"/>
          <w:szCs w:val="22"/>
          <w:u w:val="single"/>
        </w:rPr>
        <w:t>hysical Hindi</w:t>
      </w:r>
      <w:r>
        <w:rPr>
          <w:rFonts w:ascii="times new roman" w:hAnsi="times new roman"/>
          <w:spacing w:val="-1"/>
          <w:sz w:val="22"/>
          <w:szCs w:val="22"/>
          <w:u w:val="single"/>
        </w:rPr>
        <w:t xml:space="preserve"> &amp; </w:t>
      </w:r>
      <w:r>
        <w:rPr>
          <w:rFonts w:ascii="times new roman" w:hAnsi="times new roman"/>
          <w:sz w:val="22"/>
          <w:szCs w:val="22"/>
          <w:u w:val="single"/>
        </w:rPr>
        <w:t>Sanskrit Classes for Beginners Level 2024-25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  <w:tab w:val="left" w:pos="3709" w:leader="none"/>
          <w:tab w:val="left" w:pos="9409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(In Block Letters)</w:t>
      </w:r>
      <w:r>
        <w:rPr>
          <w:rFonts w:ascii="times new roman" w:hAnsi="times new roman"/>
          <w:sz w:val="22"/>
          <w:szCs w:val="22"/>
          <w:u w:val="single"/>
        </w:rPr>
        <w:t xml:space="preserve">: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  <w:tab w:val="left" w:pos="3709" w:leader="none"/>
          <w:tab w:val="left" w:pos="9769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Age / Sex:</w:t>
      </w:r>
      <w:r>
        <w:rPr>
          <w:rFonts w:ascii="times new roman" w:hAnsi="times new roman"/>
          <w:sz w:val="22"/>
          <w:szCs w:val="22"/>
          <w:u w:val="none"/>
        </w:rPr>
        <w:t>____________________________________________________________________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  <w:tab w:val="left" w:pos="3709" w:leader="none"/>
          <w:tab w:val="left" w:pos="9769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Educational Qualification:</w:t>
      </w:r>
      <w:r>
        <w:rPr>
          <w:rFonts w:ascii="times new roman" w:hAnsi="times new roman"/>
          <w:sz w:val="22"/>
          <w:szCs w:val="22"/>
          <w:u w:val="single"/>
        </w:rPr>
        <w:t xml:space="preserve">_______________________________________________________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  <w:tab w:val="left" w:pos="3709" w:leader="none"/>
          <w:tab w:val="left" w:pos="9769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u w:val="none"/>
        </w:rPr>
        <w:t>Language (Hindi or Sanskrit):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  <w:tab w:val="left" w:pos="3709" w:leader="none"/>
          <w:tab w:val="left" w:pos="9769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  <w:u w:val="none"/>
        </w:rPr>
        <w:t>ofession: __________________________________________________________________</w:t>
      </w:r>
      <w:r>
        <w:rPr>
          <w:rFonts w:ascii="times new roman" w:hAnsi="times new roman"/>
          <w:sz w:val="22"/>
          <w:szCs w:val="22"/>
          <w:u w:val="single"/>
        </w:rPr>
        <w:t xml:space="preserve"> 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  <w:tab w:val="left" w:pos="3696" w:leader="none"/>
          <w:tab w:val="left" w:pos="9756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Full</w:t>
      </w:r>
      <w:r>
        <w:rPr>
          <w:rFonts w:ascii="times new roman" w:hAnsi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Address:_________________________________________________________________</w:t>
      </w:r>
      <w:r>
        <w:rPr>
          <w:rFonts w:ascii="times new roman" w:hAnsi="times new roman"/>
          <w:sz w:val="22"/>
          <w:szCs w:val="22"/>
          <w:u w:val="single"/>
        </w:rPr>
        <w:t xml:space="preserve">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  <w:tab w:val="left" w:pos="2932" w:leader="none"/>
          <w:tab w:val="left" w:pos="5129" w:leader="none"/>
          <w:tab w:val="left" w:pos="10462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Cell: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E-mail:__________________________________</w:t>
      </w:r>
    </w:p>
    <w:tbl>
      <w:tblPr>
        <w:tblW w:w="11263" w:type="dxa"/>
        <w:jc w:val="left"/>
        <w:tblInd w:w="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9"/>
        <w:gridCol w:w="6929"/>
        <w:gridCol w:w="1175"/>
        <w:gridCol w:w="986"/>
        <w:gridCol w:w="988"/>
        <w:gridCol w:w="725"/>
      </w:tblGrid>
      <w:tr>
        <w:trPr>
          <w:trHeight w:val="395" w:hRule="atLeast"/>
        </w:trPr>
        <w:tc>
          <w:tcPr>
            <w:tcW w:w="7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you have previous knowledge of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Hindi/Sanskrit</w:t>
            </w:r>
            <w:r>
              <w:rPr>
                <w:rFonts w:ascii="times new roman" w:hAnsi="times new roman"/>
                <w:sz w:val="22"/>
                <w:szCs w:val="22"/>
              </w:rPr>
              <w:t>, please give brief particulars: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Very</w:t>
            </w:r>
            <w:r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Good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Good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Average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</w:tr>
      <w:tr>
        <w:trPr>
          <w:trHeight w:val="395" w:hRule="atLeast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 you read Hindi/Sanskrit?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95" w:hRule="atLeast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 you write Hindi/Sanskrit?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 you converse in Hindi/Sanskrit?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TextBody"/>
        <w:tabs>
          <w:tab w:val="clear" w:pos="720"/>
          <w:tab w:val="left" w:pos="3502" w:leader="none"/>
          <w:tab w:val="left" w:pos="5869" w:leader="none"/>
          <w:tab w:val="left" w:pos="9489" w:leader="none"/>
        </w:tabs>
        <w:spacing w:before="90" w:after="0"/>
        <w:ind w:left="0" w:right="0" w:hanging="0"/>
        <w:rPr>
          <w:sz w:val="22"/>
          <w:szCs w:val="22"/>
        </w:rPr>
      </w:pPr>
      <w:r>
        <mc:AlternateContent>
          <mc:Choice Requires="wps">
            <w:drawing>
              <wp:anchor behindDoc="1" distT="9525" distB="9525" distL="10160" distR="9525" simplePos="0" locked="0" layoutInCell="0" allowOverlap="1" relativeHeight="2">
                <wp:simplePos x="0" y="0"/>
                <wp:positionH relativeFrom="page">
                  <wp:posOffset>857250</wp:posOffset>
                </wp:positionH>
                <wp:positionV relativeFrom="paragraph">
                  <wp:posOffset>342265</wp:posOffset>
                </wp:positionV>
                <wp:extent cx="6555105" cy="635"/>
                <wp:effectExtent l="10160" t="9525" r="9525" b="9525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24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26.95pt" to="583.6pt,26.95pt" ID="Shape1" stroked="t" o:allowincell="f" style="position:absolute;mso-position-horizontal-relative:page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>Date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ab/>
        <w:t>Signature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</w:r>
    </w:p>
    <w:p>
      <w:pPr>
        <w:pStyle w:val="Normal"/>
        <w:spacing w:lineRule="atLeast" w:line="390" w:before="74" w:after="0"/>
        <w:ind w:left="0" w:right="111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Please indicate your centre of study for physical classes </w:t>
      </w:r>
      <w:r>
        <w:rPr>
          <w:rFonts w:ascii="times new roman" w:hAnsi="times new roman"/>
          <w:b/>
          <w:sz w:val="22"/>
          <w:szCs w:val="22"/>
        </w:rPr>
        <w:t>(Subject to availability of minimum 10 students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pacing w:val="-58"/>
          <w:sz w:val="22"/>
          <w:szCs w:val="22"/>
        </w:rPr>
        <w:t xml:space="preserve"> 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9"/>
        <w:gridCol w:w="3239"/>
        <w:gridCol w:w="3687"/>
        <w:gridCol w:w="1000"/>
        <w:gridCol w:w="1889"/>
        <w:gridCol w:w="960"/>
      </w:tblGrid>
      <w:tr>
        <w:trPr/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S.N.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Venue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Days &amp; Time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Language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Name of Teacher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Contact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High Commission of India, Port of Spain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Saturday1:30 - 2:30pm</w:t>
            </w:r>
          </w:p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Mr. Raffie Hosein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780-6132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Mahatma Gandhi Institute for Cultural Cooperation (MGICC), Mt. Hope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Saturday 1:30 – 3:30 &amp; 10:30-11:30am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Ms. Sangeeta Hosein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350-7968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MGICC, Mt. Hope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Saturday 10:30-12:30pm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Mrs. Sumatee Karim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489-9435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Exchange Shiv Mandir, Couva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Tuesday &amp; Thursday 5:30-6:30pm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Mrs. Neelam Rajcoomar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762-3989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Salick’s Memorial Temple, Penal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Tuesday 5:30-6:30pm &amp; Sunday 9-10:10am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Mr. Chaitram Gayal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295-8545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El Dorado Shiv Mandir, El Dorado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Friday 4 - 6pm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Mrs. Sumatee Karim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489-9435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Ramjit and Basso Persad Hindu Mandir, Piarco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Hindi:Saturday &amp; Sunday 10-11am</w:t>
            </w:r>
          </w:p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Sanskrit: Saturday &amp; Sunday 11-12pm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Hindi/Sanskrit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Mr. Avinash Kissoon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319-0110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SWAHA Hindu College, Sangre Grande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Tuesday – Friday 12:05-1:05pm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Mrs. Syndra Samoon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726-6925</w:t>
            </w:r>
          </w:p>
        </w:tc>
      </w:tr>
      <w:tr>
        <w:trPr>
          <w:trHeight w:val="290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Divali Nagar, Chaguanas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Saturday 2-4pm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Sanskrit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Mrs. Sharda Maharaj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678-9785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Roland Cleveland Road, Malabar, Arima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Monday 5-7pm &amp; Wednesday 5-7pm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Mr. Nicholas Maraj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764-2469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Paschim Kashi Temple, Port of Spain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Sunday 10:00 - 11:30am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Mrs. Asha Mor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477-2235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12.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Krishna Mandir, San Fernando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Saturday 9-10am &amp; 1-2pm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Mr. Joel Rasool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783-8697</w:t>
            </w:r>
          </w:p>
        </w:tc>
      </w:tr>
      <w:tr>
        <w:trPr/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13. 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Pt. RNM Memorial F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dn.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, Chaguanas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Please contact teacher for more information.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Hindi 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Ms. Sangeeta Hosein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350-7968</w:t>
            </w:r>
          </w:p>
        </w:tc>
      </w:tr>
    </w:tbl>
    <w:p>
      <w:pPr>
        <w:pStyle w:val="Heading2"/>
        <w:spacing w:lineRule="auto" w:line="276"/>
        <w:ind w:left="0" w:right="0" w:hanging="0"/>
        <w:rPr>
          <w:b/>
          <w:b/>
          <w:bCs/>
        </w:rPr>
      </w:pPr>
      <w:r>
        <w:rPr>
          <w:rFonts w:ascii="times new roman" w:hAnsi="times new roman"/>
          <w:b/>
          <w:bCs/>
          <w:sz w:val="22"/>
          <w:szCs w:val="22"/>
          <w:u w:val="none" w:color="000000"/>
        </w:rPr>
        <w:t>Interested persons may contact respective Hindi/Sanskrit teachers or any of the following persons:</w:t>
      </w:r>
    </w:p>
    <w:p>
      <w:pPr>
        <w:pStyle w:val="Heading2"/>
        <w:spacing w:lineRule="auto" w:line="276" w:before="0" w:after="0"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>1. Mr. Shiv Kumar Nigam – Second Secretary (HEC, ITEC &amp; KIP), High Commission of India – 1-868-225-4345</w:t>
      </w:r>
    </w:p>
    <w:p>
      <w:pPr>
        <w:pStyle w:val="Heading2"/>
        <w:spacing w:lineRule="auto" w:line="276" w:before="0" w:after="0"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>2. Ms. Clarissa Dookie – Clerk, High Commission of India – 1-868-225-4340 ext. 110</w:t>
      </w:r>
    </w:p>
    <w:p>
      <w:pPr>
        <w:pStyle w:val="Heading2"/>
        <w:spacing w:lineRule="auto" w:line="276" w:before="0" w:after="0"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>3. Mr. Dhanraj Singh – Clerk, Mahatma Gandhi Institute for Cultural Cooperation – 1-868-226-7413</w:t>
      </w:r>
    </w:p>
    <w:p>
      <w:pPr>
        <w:pStyle w:val="Heading2"/>
        <w:spacing w:lineRule="auto" w:line="276"/>
        <w:ind w:left="0" w:right="0" w:hanging="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u w:val="none"/>
        </w:rPr>
        <w:t>Registration Fees:</w:t>
      </w:r>
      <w:r>
        <w:rPr>
          <w:rFonts w:ascii="times new roman" w:hAnsi="times new roman"/>
          <w:spacing w:val="-5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TT$100 (For</w:t>
      </w:r>
      <w:r>
        <w:rPr>
          <w:rFonts w:ascii="times new roman" w:hAnsi="times new roman"/>
          <w:spacing w:val="-5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academic session September</w:t>
      </w:r>
      <w:r>
        <w:rPr>
          <w:rFonts w:ascii="times new roman" w:hAnsi="times new roman"/>
          <w:spacing w:val="-5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1, 2024 to July 31, 2025)</w:t>
      </w:r>
    </w:p>
    <w:p>
      <w:pPr>
        <w:pStyle w:val="Heading2"/>
        <w:spacing w:lineRule="auto" w:line="276"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  <w:r>
        <w:rPr>
          <w:rFonts w:ascii="times new roman" w:hAnsi="times new roman"/>
          <w:b w:val="false"/>
          <w:bCs w:val="false"/>
          <w:sz w:val="22"/>
          <w:szCs w:val="22"/>
          <w:u w:val="none" w:color="000000"/>
        </w:rPr>
        <w:t xml:space="preserve">Please submit the Registration Forms along with Registration Fees of TT$100.00 at High Commission of India, 6 Victoria Avenue, Port of Spain </w:t>
      </w:r>
      <w:r>
        <w:rPr>
          <w:rFonts w:ascii="times new roman" w:hAnsi="times new roman"/>
          <w:b w:val="false"/>
          <w:bCs w:val="false"/>
          <w:sz w:val="22"/>
          <w:szCs w:val="22"/>
          <w:u w:val="single" w:color="000000"/>
        </w:rPr>
        <w:t xml:space="preserve">or </w:t>
      </w:r>
      <w:r>
        <w:rPr>
          <w:rFonts w:ascii="times new roman" w:hAnsi="times new roman"/>
          <w:b w:val="false"/>
          <w:bCs w:val="false"/>
          <w:sz w:val="22"/>
          <w:szCs w:val="22"/>
          <w:u w:val="none" w:color="000000"/>
        </w:rPr>
        <w:t>MGICC, Mt. Hope latest by August 31, 2024.</w:t>
      </w:r>
      <w:r>
        <w:br w:type="page"/>
      </w:r>
    </w:p>
    <w:p>
      <w:pPr>
        <w:pStyle w:val="Heading1"/>
        <w:spacing w:lineRule="auto" w:line="240" w:before="67" w:after="0"/>
        <w:ind w:left="1784" w:right="1829" w:hang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HIGH COMMISSION OF</w:t>
      </w:r>
      <w:r>
        <w:rPr>
          <w:rFonts w:ascii="times new roman" w:hAnsi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INDIA</w:t>
      </w:r>
    </w:p>
    <w:p>
      <w:pPr>
        <w:pStyle w:val="Normal"/>
        <w:spacing w:lineRule="auto" w:line="240" w:before="0" w:after="0"/>
        <w:ind w:left="1743" w:right="1829" w:hanging="0"/>
        <w:jc w:val="center"/>
        <w:rPr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t>#6,</w:t>
      </w:r>
      <w:r>
        <w:rPr>
          <w:rFonts w:ascii="times new roman" w:hAnsi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3"/>
          <w:sz w:val="22"/>
          <w:szCs w:val="22"/>
        </w:rPr>
        <w:t>VICTORIA</w:t>
      </w:r>
      <w:r>
        <w:rPr>
          <w:rFonts w:ascii="times new roman" w:hAnsi="times new roman"/>
          <w:b/>
          <w:spacing w:val="-31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3"/>
          <w:sz w:val="22"/>
          <w:szCs w:val="22"/>
        </w:rPr>
        <w:t>AVENUE,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>PORT</w:t>
      </w:r>
      <w:r>
        <w:rPr>
          <w:rFonts w:ascii="times new roman" w:hAnsi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>OF</w:t>
      </w:r>
      <w:r>
        <w:rPr>
          <w:rFonts w:ascii="times new roman" w:hAnsi="times new roman"/>
          <w:b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>SPAIN</w:t>
      </w:r>
    </w:p>
    <w:p>
      <w:pPr>
        <w:pStyle w:val="Heading1"/>
        <w:spacing w:lineRule="auto" w:line="240"/>
        <w:ind w:left="1793" w:right="1829" w:hanging="0"/>
        <w:rPr/>
      </w:pPr>
      <w:r>
        <w:rPr>
          <w:rFonts w:ascii="times new roman" w:hAnsi="times new roman"/>
          <w:sz w:val="22"/>
          <w:szCs w:val="22"/>
        </w:rPr>
        <w:t>TEL:</w:t>
      </w:r>
      <w:r>
        <w:rPr>
          <w:rFonts w:ascii="times new roman" w:hAnsi="times new roman"/>
          <w:spacing w:val="6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+1868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225-4345/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Email:</w:t>
      </w:r>
      <w:r>
        <w:rPr>
          <w:rFonts w:ascii="times new roman" w:hAnsi="times new roman"/>
          <w:spacing w:val="65"/>
          <w:sz w:val="22"/>
          <w:szCs w:val="22"/>
        </w:rPr>
        <w:t xml:space="preserve"> </w:t>
      </w:r>
      <w:hyperlink r:id="rId3">
        <w:r>
          <w:rPr>
            <w:rFonts w:ascii="times new roman" w:hAnsi="times new roman"/>
            <w:color w:val="002060"/>
            <w:sz w:val="22"/>
            <w:szCs w:val="22"/>
            <w:u w:val="single" w:color="002060"/>
          </w:rPr>
          <w:t>hindi.pospain@mea.gov.in</w:t>
        </w:r>
      </w:hyperlink>
    </w:p>
    <w:p>
      <w:pPr>
        <w:pStyle w:val="Heading2"/>
        <w:spacing w:lineRule="auto" w:line="240" w:before="146" w:after="0"/>
        <w:jc w:val="center"/>
        <w:rPr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  <w:u w:val="single"/>
        </w:rPr>
        <w:t>R</w:t>
      </w:r>
      <w:r>
        <w:rPr>
          <w:rFonts w:ascii="times new roman" w:hAnsi="times new roman"/>
          <w:sz w:val="22"/>
          <w:szCs w:val="22"/>
          <w:u w:val="single"/>
        </w:rPr>
        <w:t>egistration Form for</w:t>
      </w:r>
      <w:r>
        <w:rPr>
          <w:rFonts w:ascii="times new roman" w:hAnsi="times new roman"/>
          <w:spacing w:val="-6"/>
          <w:sz w:val="22"/>
          <w:szCs w:val="22"/>
          <w:u w:val="single"/>
        </w:rPr>
        <w:t xml:space="preserve"> Online</w:t>
      </w:r>
      <w:r>
        <w:rPr>
          <w:rFonts w:ascii="times new roman" w:hAnsi="times new roman"/>
          <w:sz w:val="22"/>
          <w:szCs w:val="22"/>
          <w:u w:val="single"/>
        </w:rPr>
        <w:t xml:space="preserve"> Hindi</w:t>
      </w:r>
      <w:r>
        <w:rPr>
          <w:rFonts w:ascii="times new roman" w:hAnsi="times new roman"/>
          <w:spacing w:val="-1"/>
          <w:sz w:val="22"/>
          <w:szCs w:val="22"/>
          <w:u w:val="single"/>
        </w:rPr>
        <w:t xml:space="preserve"> &amp; </w:t>
      </w:r>
      <w:r>
        <w:rPr>
          <w:rFonts w:ascii="times new roman" w:hAnsi="times new roman"/>
          <w:sz w:val="22"/>
          <w:szCs w:val="22"/>
          <w:u w:val="single"/>
        </w:rPr>
        <w:t>Sanskrit Classes for Intermediate &amp; Advance Level 2024-25</w:t>
      </w:r>
    </w:p>
    <w:p>
      <w:pPr>
        <w:pStyle w:val="ListParagraph"/>
        <w:tabs>
          <w:tab w:val="clear" w:pos="720"/>
          <w:tab w:val="left" w:pos="830" w:leader="none"/>
          <w:tab w:val="left" w:pos="3709" w:leader="none"/>
          <w:tab w:val="left" w:pos="9409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(1) </w:t>
        <w:tab/>
        <w:t>Name (In Block Letters)</w:t>
      </w:r>
      <w:r>
        <w:rPr>
          <w:rFonts w:ascii="times new roman" w:hAnsi="times new roman"/>
          <w:sz w:val="22"/>
          <w:szCs w:val="22"/>
          <w:u w:val="single"/>
        </w:rPr>
        <w:t xml:space="preserve">:                                                                                                                                         </w:t>
      </w:r>
    </w:p>
    <w:p>
      <w:pPr>
        <w:pStyle w:val="ListParagraph"/>
        <w:tabs>
          <w:tab w:val="clear" w:pos="720"/>
          <w:tab w:val="left" w:pos="830" w:leader="none"/>
          <w:tab w:val="left" w:pos="3709" w:leader="none"/>
          <w:tab w:val="left" w:pos="9769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(2) </w:t>
        <w:tab/>
        <w:t>Age / Sex:</w:t>
      </w:r>
      <w:r>
        <w:rPr>
          <w:rFonts w:ascii="times new roman" w:hAnsi="times new roman"/>
          <w:sz w:val="22"/>
          <w:szCs w:val="22"/>
          <w:u w:val="none"/>
        </w:rPr>
        <w:t>____________________________________________________________________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</w:t>
      </w:r>
    </w:p>
    <w:p>
      <w:pPr>
        <w:pStyle w:val="ListParagraph"/>
        <w:tabs>
          <w:tab w:val="clear" w:pos="720"/>
          <w:tab w:val="left" w:pos="830" w:leader="none"/>
          <w:tab w:val="left" w:pos="3709" w:leader="none"/>
          <w:tab w:val="left" w:pos="9769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(3) </w:t>
        <w:tab/>
        <w:t>Educational Qualification:</w:t>
      </w:r>
      <w:r>
        <w:rPr>
          <w:rFonts w:ascii="times new roman" w:hAnsi="times new roman"/>
          <w:sz w:val="22"/>
          <w:szCs w:val="22"/>
          <w:u w:val="single"/>
        </w:rPr>
        <w:t xml:space="preserve">_______________________________________________________                          </w:t>
      </w:r>
    </w:p>
    <w:p>
      <w:pPr>
        <w:pStyle w:val="ListParagraph"/>
        <w:tabs>
          <w:tab w:val="clear" w:pos="720"/>
          <w:tab w:val="left" w:pos="830" w:leader="none"/>
          <w:tab w:val="left" w:pos="3709" w:leader="none"/>
          <w:tab w:val="left" w:pos="9769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u w:val="none"/>
        </w:rPr>
        <w:t xml:space="preserve">(4) </w:t>
        <w:tab/>
        <w:t>Language (Hindi or Sanskrit) and Level (Intermediate or Advance):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           </w:t>
      </w:r>
    </w:p>
    <w:p>
      <w:pPr>
        <w:pStyle w:val="ListParagraph"/>
        <w:tabs>
          <w:tab w:val="clear" w:pos="720"/>
          <w:tab w:val="left" w:pos="830" w:leader="none"/>
          <w:tab w:val="left" w:pos="3709" w:leader="none"/>
          <w:tab w:val="left" w:pos="9769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(5) </w:t>
        <w:tab/>
        <w:t>Pr</w:t>
      </w:r>
      <w:r>
        <w:rPr>
          <w:rFonts w:ascii="times new roman" w:hAnsi="times new roman"/>
          <w:sz w:val="22"/>
          <w:szCs w:val="22"/>
          <w:u w:val="none"/>
        </w:rPr>
        <w:t>ofession: __________________________________________________________________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__</w:t>
      </w:r>
    </w:p>
    <w:p>
      <w:pPr>
        <w:pStyle w:val="ListParagraph"/>
        <w:tabs>
          <w:tab w:val="clear" w:pos="720"/>
          <w:tab w:val="left" w:pos="830" w:leader="none"/>
          <w:tab w:val="left" w:pos="3696" w:leader="none"/>
          <w:tab w:val="left" w:pos="9756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(6) </w:t>
        <w:tab/>
        <w:t>Full</w:t>
      </w:r>
      <w:r>
        <w:rPr>
          <w:rFonts w:ascii="times new roman" w:hAnsi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Address:_________________________________________________________________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</w:t>
      </w:r>
    </w:p>
    <w:p>
      <w:pPr>
        <w:pStyle w:val="ListParagraph"/>
        <w:tabs>
          <w:tab w:val="clear" w:pos="720"/>
          <w:tab w:val="left" w:pos="830" w:leader="none"/>
          <w:tab w:val="left" w:pos="2932" w:leader="none"/>
          <w:tab w:val="left" w:pos="5129" w:leader="none"/>
          <w:tab w:val="left" w:pos="10462" w:leader="none"/>
        </w:tabs>
        <w:spacing w:lineRule="auto" w:line="240" w:before="138" w:after="0"/>
        <w:ind w:left="0" w:right="0" w:hanging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(7) </w:t>
        <w:tab/>
        <w:t>Tel: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Cell: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E-mail:__________________________________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</w:t>
      </w:r>
    </w:p>
    <w:p>
      <w:pPr>
        <w:pStyle w:val="TextBody"/>
        <w:spacing w:lineRule="auto" w:line="24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11263" w:type="dxa"/>
        <w:jc w:val="left"/>
        <w:tblInd w:w="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9"/>
        <w:gridCol w:w="6929"/>
        <w:gridCol w:w="1175"/>
        <w:gridCol w:w="986"/>
        <w:gridCol w:w="988"/>
        <w:gridCol w:w="725"/>
      </w:tblGrid>
      <w:tr>
        <w:trPr>
          <w:trHeight w:val="395" w:hRule="atLeast"/>
        </w:trPr>
        <w:tc>
          <w:tcPr>
            <w:tcW w:w="7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you have previous knowledge of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Hindi/Sanskrit</w:t>
            </w:r>
            <w:r>
              <w:rPr>
                <w:rFonts w:ascii="times new roman" w:hAnsi="times new roman"/>
                <w:sz w:val="22"/>
                <w:szCs w:val="22"/>
              </w:rPr>
              <w:t>, please give brief particulars: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Very</w:t>
            </w:r>
            <w:r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Good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Good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Average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</w:tr>
      <w:tr>
        <w:trPr>
          <w:trHeight w:val="395" w:hRule="atLeast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 you read Hindi/Sanskrit?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95" w:hRule="atLeast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 you write Hindi/Sanskrit?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 you converse in Hindi/Sanskrit?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TextBody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xtBody"/>
        <w:tabs>
          <w:tab w:val="clear" w:pos="720"/>
          <w:tab w:val="left" w:pos="3502" w:leader="none"/>
          <w:tab w:val="left" w:pos="5869" w:leader="none"/>
          <w:tab w:val="left" w:pos="9489" w:leader="none"/>
        </w:tabs>
        <w:spacing w:before="90" w:after="0"/>
        <w:ind w:left="0" w:right="0" w:hanging="0"/>
        <w:rPr>
          <w:sz w:val="22"/>
          <w:szCs w:val="22"/>
        </w:rPr>
      </w:pPr>
      <w:r>
        <mc:AlternateContent>
          <mc:Choice Requires="wps">
            <w:drawing>
              <wp:anchor behindDoc="1" distT="9525" distB="9525" distL="10160" distR="9525" simplePos="0" locked="0" layoutInCell="0" allowOverlap="1" relativeHeight="3">
                <wp:simplePos x="0" y="0"/>
                <wp:positionH relativeFrom="page">
                  <wp:posOffset>857250</wp:posOffset>
                </wp:positionH>
                <wp:positionV relativeFrom="paragraph">
                  <wp:posOffset>342265</wp:posOffset>
                </wp:positionV>
                <wp:extent cx="6555105" cy="635"/>
                <wp:effectExtent l="10160" t="9525" r="9525" b="9525"/>
                <wp:wrapNone/>
                <wp:docPr id="2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24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26.95pt" to="583.6pt,26.95pt" ID="Shape 1" stroked="t" o:allowincell="f" style="position:absolute;mso-position-horizontal-relative:page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>Date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ab/>
        <w:t>Signature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</w:r>
    </w:p>
    <w:p>
      <w:pPr>
        <w:pStyle w:val="Normal"/>
        <w:spacing w:lineRule="atLeast" w:line="390" w:before="74" w:after="0"/>
        <w:ind w:left="0" w:right="11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390" w:before="74" w:after="0"/>
        <w:ind w:left="0" w:right="111" w:hanging="0"/>
        <w:jc w:val="left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Subject to availability of minimum 10 to 15 students for online classes: 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74"/>
        <w:gridCol w:w="4589"/>
        <w:gridCol w:w="2826"/>
        <w:gridCol w:w="2125"/>
        <w:gridCol w:w="961"/>
      </w:tblGrid>
      <w:tr>
        <w:trPr/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Sl. No.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Days &amp; Time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Language/Level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Name of Teacher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Contact</w:t>
            </w:r>
          </w:p>
        </w:tc>
      </w:tr>
      <w:tr>
        <w:trPr/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Days and timing will be worked out by the teacher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 Intermediate and  Advance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Mr. Raffie Hosein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780-6132</w:t>
            </w:r>
          </w:p>
        </w:tc>
      </w:tr>
      <w:tr>
        <w:trPr/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Days and timing will be worked out by the teacher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 Intermediate and Advance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Ms. Sangeeta Hosein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350-7968</w:t>
            </w:r>
          </w:p>
        </w:tc>
      </w:tr>
      <w:tr>
        <w:trPr/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Days and timing will be worked out by the teacher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 Intermediate and Advance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Mrs. Sumatee Karim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489-9435</w:t>
            </w:r>
          </w:p>
        </w:tc>
      </w:tr>
      <w:tr>
        <w:trPr/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Days and timing will be worked out by the teacher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 Intermediate and Advance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Mrs. Neelam Rajcoomar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762-3989</w:t>
            </w:r>
          </w:p>
        </w:tc>
      </w:tr>
      <w:tr>
        <w:trPr/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Days and timing will be worked out by the teacher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 and Sanskrit</w:t>
            </w:r>
          </w:p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Intermediate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Mr. Avinash Kissoon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319-0110</w:t>
            </w:r>
          </w:p>
        </w:tc>
      </w:tr>
      <w:tr>
        <w:trPr/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Days and timing will be worked out by the teacher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Hindi and Sanskrit</w:t>
            </w:r>
          </w:p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Intermediate  and Advance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Mrs. Sharda Maharaj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678-9785</w:t>
            </w:r>
          </w:p>
        </w:tc>
      </w:tr>
    </w:tbl>
    <w:p>
      <w:pPr>
        <w:pStyle w:val="Heading2"/>
        <w:spacing w:lineRule="auto" w:line="276"/>
        <w:ind w:left="0" w:right="0" w:hanging="0"/>
        <w:rPr>
          <w:b/>
          <w:b/>
          <w:bCs/>
        </w:rPr>
      </w:pPr>
      <w:r>
        <w:rPr>
          <w:rFonts w:ascii="times new roman" w:hAnsi="times new roman"/>
          <w:b/>
          <w:bCs/>
          <w:sz w:val="22"/>
          <w:szCs w:val="22"/>
          <w:u w:val="none" w:color="000000"/>
        </w:rPr>
        <w:t>Interested persons may contact respective Hindi/Sanskrit teachers or any of the following persons:</w:t>
      </w:r>
    </w:p>
    <w:p>
      <w:pPr>
        <w:pStyle w:val="Heading2"/>
        <w:spacing w:lineRule="auto" w:line="276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Rule="auto" w:line="276" w:before="0" w:after="0"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>1. Mr. Shiv Kumar Nigam – Second Secretary (HEC, ITEC &amp; KIP), High Commission of India – 1-868-225-4345</w:t>
      </w:r>
    </w:p>
    <w:p>
      <w:pPr>
        <w:pStyle w:val="Heading2"/>
        <w:spacing w:lineRule="auto" w:line="276" w:before="0" w:after="0"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>2. Ms. Clarissa Dookie – Clerk, High Commission of India – 1-868-225-4340 ext. 110</w:t>
      </w:r>
    </w:p>
    <w:p>
      <w:pPr>
        <w:pStyle w:val="Heading2"/>
        <w:spacing w:lineRule="auto" w:line="276" w:before="0" w:after="0"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>3. Mr. Dhanraj Singh – Clerk, Mahatma Gandhi Institute for Cultural Cooperation – 1-868-226-7413</w:t>
      </w:r>
    </w:p>
    <w:p>
      <w:pPr>
        <w:pStyle w:val="Heading2"/>
        <w:spacing w:lineRule="auto" w:line="276"/>
        <w:ind w:left="0" w:right="0" w:hanging="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u w:val="none"/>
        </w:rPr>
        <w:t>Registration Fees:</w:t>
      </w:r>
      <w:r>
        <w:rPr>
          <w:rFonts w:ascii="times new roman" w:hAnsi="times new roman"/>
          <w:spacing w:val="-5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TT$100 (For</w:t>
      </w:r>
      <w:r>
        <w:rPr>
          <w:rFonts w:ascii="times new roman" w:hAnsi="times new roman"/>
          <w:spacing w:val="-5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academic session September</w:t>
      </w:r>
      <w:r>
        <w:rPr>
          <w:rFonts w:ascii="times new roman" w:hAnsi="times new roman"/>
          <w:spacing w:val="-5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sz w:val="22"/>
          <w:szCs w:val="22"/>
          <w:u w:val="none"/>
        </w:rPr>
        <w:t>1, 2024 to July 31, 2025)</w:t>
      </w:r>
    </w:p>
    <w:p>
      <w:pPr>
        <w:pStyle w:val="Heading2"/>
        <w:spacing w:lineRule="auto" w:line="276"/>
        <w:ind w:left="0" w:right="0" w:hanging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  <w:r>
        <w:rPr>
          <w:rFonts w:ascii="times new roman" w:hAnsi="times new roman"/>
          <w:b w:val="false"/>
          <w:bCs w:val="false"/>
          <w:sz w:val="22"/>
          <w:szCs w:val="22"/>
          <w:u w:val="none" w:color="000000"/>
        </w:rPr>
        <w:t xml:space="preserve">Please submit the Registration Forms along with Registration Fees of TT$100.00 at High Commission of India, 6 Victoria Avenue, Port of Spain </w:t>
      </w:r>
      <w:r>
        <w:rPr>
          <w:rFonts w:ascii="times new roman" w:hAnsi="times new roman"/>
          <w:b w:val="false"/>
          <w:bCs w:val="false"/>
          <w:sz w:val="22"/>
          <w:szCs w:val="22"/>
          <w:u w:val="single" w:color="000000"/>
        </w:rPr>
        <w:t xml:space="preserve">or </w:t>
      </w:r>
      <w:r>
        <w:rPr>
          <w:rFonts w:ascii="times new roman" w:hAnsi="times new roman"/>
          <w:b w:val="false"/>
          <w:bCs w:val="false"/>
          <w:sz w:val="22"/>
          <w:szCs w:val="22"/>
          <w:u w:val="none" w:color="000000"/>
        </w:rPr>
        <w:t>MGICC, Mt. Hope latest by August 31, 2024.</w:t>
      </w:r>
    </w:p>
    <w:sectPr>
      <w:type w:val="nextPage"/>
      <w:pgSz w:w="12240" w:h="15840"/>
      <w:pgMar w:left="663" w:right="302" w:gutter="0" w:header="0" w:top="5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743" w:right="1829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Heading2">
    <w:name w:val="Heading 2"/>
    <w:basedOn w:val="Normal"/>
    <w:uiPriority w:val="1"/>
    <w:qFormat/>
    <w:pPr>
      <w:spacing w:before="115" w:after="0"/>
      <w:ind w:left="110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138" w:after="0"/>
      <w:ind w:left="830" w:right="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38" w:after="0"/>
      <w:ind w:left="830" w:right="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indi.pospain@mea.gov.in" TargetMode="External"/><Relationship Id="rId3" Type="http://schemas.openxmlformats.org/officeDocument/2006/relationships/hyperlink" Target="mailto:hindi.pospain@mea.gov.in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LibreOffice/7.4.1.2$Linux_X86_64 LibreOffice_project/40$Build-2</Application>
  <AppVersion>15.0000</AppVersion>
  <Pages>2</Pages>
  <Words>746</Words>
  <Characters>4700</Characters>
  <CharactersWithSpaces>5847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2024-07-10T14:58:15Z</dcterms:created>
  <dc:creator/>
  <dc:description/>
  <dc:language>en-US</dc:language>
  <cp:lastModifiedBy/>
  <cp:lastPrinted>2024-07-24T12:14:40Z</cp:lastPrinted>
  <dcterms:modified xsi:type="dcterms:W3CDTF">2024-08-05T11:41:58Z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